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C95" w:rsidRPr="005569B6" w:rsidRDefault="004C2C95" w:rsidP="008A58ED">
      <w:pPr>
        <w:ind w:left="4238" w:firstLine="698"/>
        <w:jc w:val="left"/>
        <w:rPr>
          <w:rFonts w:ascii="Times New Roman" w:hAnsi="Times New Roman" w:cs="Times New Roman"/>
          <w:sz w:val="28"/>
          <w:szCs w:val="28"/>
        </w:rPr>
      </w:pPr>
      <w:r w:rsidRPr="00AF09A8">
        <w:rPr>
          <w:rStyle w:val="a3"/>
          <w:rFonts w:ascii="Times New Roman" w:hAnsi="Times New Roman" w:cs="Times New Roman"/>
          <w:bCs/>
          <w:sz w:val="28"/>
          <w:szCs w:val="28"/>
        </w:rPr>
        <w:t>Приложени</w:t>
      </w:r>
      <w:r>
        <w:rPr>
          <w:rStyle w:val="a3"/>
          <w:rFonts w:ascii="Times New Roman" w:hAnsi="Times New Roman" w:cs="Times New Roman"/>
          <w:bCs/>
          <w:sz w:val="28"/>
          <w:szCs w:val="28"/>
        </w:rPr>
        <w:t>е 9</w:t>
      </w:r>
    </w:p>
    <w:p w:rsidR="004C2C95" w:rsidRPr="004C2C95" w:rsidRDefault="004C2C95" w:rsidP="008A58ED">
      <w:pPr>
        <w:ind w:left="4238" w:firstLine="698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4C2C95">
        <w:rPr>
          <w:rStyle w:val="a3"/>
          <w:rFonts w:ascii="Times New Roman" w:hAnsi="Times New Roman" w:cs="Times New Roman"/>
          <w:bCs/>
          <w:color w:val="000000"/>
          <w:sz w:val="28"/>
          <w:szCs w:val="28"/>
        </w:rPr>
        <w:t xml:space="preserve">к </w:t>
      </w:r>
      <w:hyperlink w:anchor="sub_1000" w:history="1">
        <w:r w:rsidRPr="004C2C95">
          <w:rPr>
            <w:rStyle w:val="a4"/>
            <w:rFonts w:ascii="Times New Roman" w:hAnsi="Times New Roman" w:cs="Times New Roman"/>
            <w:b/>
            <w:bCs/>
            <w:color w:val="000000"/>
            <w:sz w:val="28"/>
            <w:szCs w:val="28"/>
          </w:rPr>
          <w:t>Административному регламенту</w:t>
        </w:r>
      </w:hyperlink>
    </w:p>
    <w:p w:rsidR="00A15FF9" w:rsidRDefault="008A58ED" w:rsidP="00A15FF9">
      <w:pPr>
        <w:ind w:left="4248" w:firstLine="688"/>
        <w:jc w:val="left"/>
        <w:rPr>
          <w:rStyle w:val="a3"/>
          <w:rFonts w:ascii="Times New Roman" w:hAnsi="Times New Roman" w:cs="Times New Roman"/>
          <w:bCs/>
          <w:sz w:val="28"/>
          <w:szCs w:val="28"/>
        </w:rPr>
      </w:pPr>
      <w:r>
        <w:rPr>
          <w:rStyle w:val="a3"/>
          <w:rFonts w:ascii="Times New Roman" w:hAnsi="Times New Roman" w:cs="Times New Roman"/>
          <w:bCs/>
          <w:sz w:val="28"/>
          <w:szCs w:val="28"/>
        </w:rPr>
        <w:t xml:space="preserve">по </w:t>
      </w:r>
      <w:r w:rsidR="00A15FF9">
        <w:rPr>
          <w:rStyle w:val="a3"/>
          <w:rFonts w:ascii="Times New Roman" w:hAnsi="Times New Roman" w:cs="Times New Roman"/>
          <w:bCs/>
          <w:sz w:val="28"/>
          <w:szCs w:val="28"/>
        </w:rPr>
        <w:t xml:space="preserve">предоставлению </w:t>
      </w:r>
      <w:r w:rsidR="00A15FF9" w:rsidRPr="005569B6">
        <w:rPr>
          <w:rStyle w:val="a3"/>
          <w:rFonts w:ascii="Times New Roman" w:hAnsi="Times New Roman" w:cs="Times New Roman"/>
          <w:bCs/>
          <w:sz w:val="28"/>
          <w:szCs w:val="28"/>
        </w:rPr>
        <w:t>муниципальной</w:t>
      </w:r>
    </w:p>
    <w:p w:rsidR="004C2C95" w:rsidRPr="005569B6" w:rsidRDefault="004C2C95" w:rsidP="00A15FF9">
      <w:pPr>
        <w:ind w:left="4936" w:firstLine="0"/>
        <w:jc w:val="left"/>
        <w:rPr>
          <w:rFonts w:ascii="Times New Roman" w:hAnsi="Times New Roman" w:cs="Times New Roman"/>
          <w:sz w:val="28"/>
          <w:szCs w:val="28"/>
        </w:rPr>
      </w:pPr>
      <w:r w:rsidRPr="005569B6">
        <w:rPr>
          <w:rStyle w:val="a3"/>
          <w:rFonts w:ascii="Times New Roman" w:hAnsi="Times New Roman" w:cs="Times New Roman"/>
          <w:bCs/>
          <w:sz w:val="28"/>
          <w:szCs w:val="28"/>
        </w:rPr>
        <w:t xml:space="preserve">услуги </w:t>
      </w:r>
      <w:r w:rsidR="008A58ED">
        <w:rPr>
          <w:rStyle w:val="a3"/>
          <w:rFonts w:ascii="Times New Roman" w:hAnsi="Times New Roman" w:cs="Times New Roman"/>
          <w:bCs/>
          <w:sz w:val="28"/>
          <w:szCs w:val="28"/>
        </w:rPr>
        <w:t>«В</w:t>
      </w:r>
      <w:r w:rsidRPr="005569B6">
        <w:rPr>
          <w:rStyle w:val="a3"/>
          <w:rFonts w:ascii="Times New Roman" w:hAnsi="Times New Roman" w:cs="Times New Roman"/>
          <w:bCs/>
          <w:sz w:val="28"/>
          <w:szCs w:val="28"/>
        </w:rPr>
        <w:t>ыдач</w:t>
      </w:r>
      <w:r w:rsidR="00A15FF9">
        <w:rPr>
          <w:rStyle w:val="a3"/>
          <w:rFonts w:ascii="Times New Roman" w:hAnsi="Times New Roman" w:cs="Times New Roman"/>
          <w:bCs/>
          <w:sz w:val="28"/>
          <w:szCs w:val="28"/>
        </w:rPr>
        <w:t>а</w:t>
      </w:r>
      <w:r w:rsidR="00A15FF9">
        <w:rPr>
          <w:rFonts w:ascii="Times New Roman" w:hAnsi="Times New Roman" w:cs="Times New Roman"/>
          <w:sz w:val="28"/>
          <w:szCs w:val="28"/>
        </w:rPr>
        <w:t xml:space="preserve"> </w:t>
      </w:r>
      <w:r w:rsidRPr="005569B6">
        <w:rPr>
          <w:rStyle w:val="a3"/>
          <w:rFonts w:ascii="Times New Roman" w:hAnsi="Times New Roman" w:cs="Times New Roman"/>
          <w:bCs/>
          <w:sz w:val="28"/>
          <w:szCs w:val="28"/>
        </w:rPr>
        <w:t xml:space="preserve">разрешений на </w:t>
      </w:r>
      <w:r w:rsidR="00A15FF9">
        <w:rPr>
          <w:rStyle w:val="a3"/>
          <w:rFonts w:ascii="Times New Roman" w:hAnsi="Times New Roman" w:cs="Times New Roman"/>
          <w:bCs/>
          <w:sz w:val="28"/>
          <w:szCs w:val="28"/>
        </w:rPr>
        <w:t xml:space="preserve">  </w:t>
      </w:r>
      <w:r w:rsidRPr="005569B6">
        <w:rPr>
          <w:rStyle w:val="a3"/>
          <w:rFonts w:ascii="Times New Roman" w:hAnsi="Times New Roman" w:cs="Times New Roman"/>
          <w:bCs/>
          <w:sz w:val="28"/>
          <w:szCs w:val="28"/>
        </w:rPr>
        <w:t>строительство</w:t>
      </w:r>
      <w:r w:rsidR="008A58ED">
        <w:rPr>
          <w:rStyle w:val="a3"/>
          <w:rFonts w:ascii="Times New Roman" w:hAnsi="Times New Roman" w:cs="Times New Roman"/>
          <w:bCs/>
          <w:sz w:val="28"/>
          <w:szCs w:val="28"/>
        </w:rPr>
        <w:t>»</w:t>
      </w:r>
    </w:p>
    <w:p w:rsidR="004C2C95" w:rsidRPr="00AF09A8" w:rsidRDefault="004C2C95" w:rsidP="004C2C95">
      <w:pPr>
        <w:widowControl/>
        <w:autoSpaceDE/>
        <w:autoSpaceDN/>
        <w:adjustRightInd/>
        <w:ind w:left="142" w:firstLine="567"/>
        <w:rPr>
          <w:rFonts w:ascii="Times New Roman" w:hAnsi="Times New Roman" w:cs="Times New Roman"/>
          <w:shd w:val="clear" w:color="auto" w:fill="FFFFFF"/>
        </w:rPr>
      </w:pPr>
    </w:p>
    <w:p w:rsidR="004C2C95" w:rsidRPr="00AF09A8" w:rsidRDefault="004C2C95" w:rsidP="004C2C95">
      <w:pPr>
        <w:widowControl/>
        <w:ind w:firstLine="0"/>
        <w:jc w:val="center"/>
        <w:rPr>
          <w:rFonts w:ascii="Times New Roman" w:hAnsi="Times New Roman" w:cs="Times New Roman"/>
          <w:b/>
        </w:rPr>
      </w:pPr>
      <w:r w:rsidRPr="00AF09A8">
        <w:rPr>
          <w:rFonts w:ascii="Times New Roman" w:hAnsi="Times New Roman" w:cs="Times New Roman"/>
          <w:b/>
        </w:rPr>
        <w:t>РЕШЕНИЕ</w:t>
      </w:r>
    </w:p>
    <w:p w:rsidR="004C2C95" w:rsidRPr="00AF09A8" w:rsidRDefault="004C2C95" w:rsidP="004C2C95">
      <w:pPr>
        <w:widowControl/>
        <w:ind w:firstLine="0"/>
        <w:jc w:val="center"/>
        <w:rPr>
          <w:rFonts w:ascii="Times New Roman" w:hAnsi="Times New Roman" w:cs="Times New Roman"/>
          <w:b/>
        </w:rPr>
      </w:pPr>
      <w:r w:rsidRPr="00AF09A8">
        <w:rPr>
          <w:rFonts w:ascii="Times New Roman" w:hAnsi="Times New Roman" w:cs="Times New Roman"/>
          <w:b/>
        </w:rPr>
        <w:t>о прекращении действия разрешения на строительство</w:t>
      </w:r>
    </w:p>
    <w:p w:rsidR="004C2C95" w:rsidRPr="00AF09A8" w:rsidRDefault="004C2C95" w:rsidP="004C2C95">
      <w:pPr>
        <w:widowControl/>
        <w:ind w:firstLine="0"/>
        <w:jc w:val="center"/>
        <w:rPr>
          <w:rFonts w:ascii="Times New Roman" w:hAnsi="Times New Roman" w:cs="Times New Roman"/>
          <w:b/>
        </w:rPr>
      </w:pPr>
      <w:r w:rsidRPr="00AF09A8">
        <w:rPr>
          <w:rFonts w:ascii="Times New Roman" w:hAnsi="Times New Roman" w:cs="Times New Roman"/>
          <w:b/>
        </w:rPr>
        <w:t>"__" ______________ 20__ года</w:t>
      </w:r>
    </w:p>
    <w:p w:rsidR="004C2C95" w:rsidRPr="00AF09A8" w:rsidRDefault="004C2C95" w:rsidP="004C2C95">
      <w:pPr>
        <w:widowControl/>
        <w:ind w:firstLine="0"/>
        <w:outlineLvl w:val="0"/>
        <w:rPr>
          <w:rFonts w:ascii="Times New Roman" w:hAnsi="Times New Roman" w:cs="Times New Roman"/>
        </w:rPr>
      </w:pPr>
    </w:p>
    <w:p w:rsidR="004C2C95" w:rsidRPr="00A15FF9" w:rsidRDefault="004C2C95" w:rsidP="004C2C95">
      <w:pPr>
        <w:widowControl/>
        <w:ind w:firstLine="0"/>
        <w:rPr>
          <w:rFonts w:ascii="Times New Roman" w:hAnsi="Times New Roman" w:cs="Times New Roman"/>
        </w:rPr>
      </w:pPr>
      <w:r w:rsidRPr="00A15FF9">
        <w:rPr>
          <w:rFonts w:ascii="Times New Roman" w:hAnsi="Times New Roman" w:cs="Times New Roman"/>
        </w:rPr>
        <w:t xml:space="preserve">___________________________________ администрации муниципального образования </w:t>
      </w:r>
      <w:r w:rsidR="008A58ED" w:rsidRPr="00A15FF9">
        <w:rPr>
          <w:rFonts w:ascii="Times New Roman" w:hAnsi="Times New Roman" w:cs="Times New Roman"/>
        </w:rPr>
        <w:t>Ломоносовский муниципальный район Ленинградской области</w:t>
      </w:r>
    </w:p>
    <w:p w:rsidR="004C2C95" w:rsidRPr="00A15FF9" w:rsidRDefault="004C2C95" w:rsidP="004C2C95">
      <w:pPr>
        <w:widowControl/>
        <w:ind w:firstLine="0"/>
        <w:rPr>
          <w:rFonts w:ascii="Times New Roman" w:hAnsi="Times New Roman" w:cs="Times New Roman"/>
        </w:rPr>
      </w:pPr>
      <w:r w:rsidRPr="00A15FF9">
        <w:rPr>
          <w:rFonts w:ascii="Times New Roman" w:hAnsi="Times New Roman" w:cs="Times New Roman"/>
        </w:rPr>
        <w:t>(должность лица, принявшего решение)</w:t>
      </w:r>
    </w:p>
    <w:p w:rsidR="004C2C95" w:rsidRDefault="004C2C95" w:rsidP="004C2C95">
      <w:pPr>
        <w:widowControl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</w:t>
      </w:r>
      <w:r w:rsidRPr="00AF09A8">
        <w:rPr>
          <w:rFonts w:ascii="Times New Roman" w:hAnsi="Times New Roman" w:cs="Times New Roman"/>
        </w:rPr>
        <w:t>________________</w:t>
      </w:r>
    </w:p>
    <w:p w:rsidR="004C2C95" w:rsidRDefault="004C2C95" w:rsidP="004C2C95">
      <w:pPr>
        <w:widowControl/>
        <w:ind w:firstLine="0"/>
        <w:rPr>
          <w:rFonts w:ascii="Times New Roman" w:hAnsi="Times New Roman" w:cs="Times New Roman"/>
        </w:rPr>
      </w:pPr>
    </w:p>
    <w:p w:rsidR="004C2C95" w:rsidRPr="00AF09A8" w:rsidRDefault="004C2C95" w:rsidP="004C2C95">
      <w:pPr>
        <w:widowControl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</w:t>
      </w:r>
    </w:p>
    <w:p w:rsidR="004C2C95" w:rsidRPr="00AF09A8" w:rsidRDefault="004C2C95" w:rsidP="004C2C95">
      <w:pPr>
        <w:widowControl/>
        <w:ind w:firstLine="0"/>
        <w:jc w:val="center"/>
        <w:rPr>
          <w:rFonts w:ascii="Times New Roman" w:hAnsi="Times New Roman" w:cs="Times New Roman"/>
        </w:rPr>
      </w:pPr>
      <w:r w:rsidRPr="00AF09A8">
        <w:rPr>
          <w:rFonts w:ascii="Times New Roman" w:hAnsi="Times New Roman" w:cs="Times New Roman"/>
        </w:rPr>
        <w:t>(фамилия, инициалы лица,</w:t>
      </w:r>
      <w:r>
        <w:rPr>
          <w:rFonts w:ascii="Times New Roman" w:hAnsi="Times New Roman" w:cs="Times New Roman"/>
        </w:rPr>
        <w:t xml:space="preserve"> </w:t>
      </w:r>
      <w:r w:rsidRPr="00AF09A8">
        <w:rPr>
          <w:rFonts w:ascii="Times New Roman" w:hAnsi="Times New Roman" w:cs="Times New Roman"/>
        </w:rPr>
        <w:t>принявшего решение)</w:t>
      </w:r>
    </w:p>
    <w:p w:rsidR="004C2C95" w:rsidRPr="00AF09A8" w:rsidRDefault="004C2C95" w:rsidP="004C2C95">
      <w:pPr>
        <w:widowControl/>
        <w:ind w:firstLine="0"/>
        <w:rPr>
          <w:rFonts w:ascii="Times New Roman" w:hAnsi="Times New Roman" w:cs="Times New Roman"/>
        </w:rPr>
      </w:pPr>
      <w:r w:rsidRPr="00AF09A8">
        <w:rPr>
          <w:rFonts w:ascii="Times New Roman" w:hAnsi="Times New Roman" w:cs="Times New Roman"/>
        </w:rPr>
        <w:t>на основании _____________________________________________________________</w:t>
      </w:r>
      <w:r>
        <w:rPr>
          <w:rFonts w:ascii="Times New Roman" w:hAnsi="Times New Roman" w:cs="Times New Roman"/>
        </w:rPr>
        <w:t>_________</w:t>
      </w:r>
      <w:r w:rsidRPr="00AF09A8">
        <w:rPr>
          <w:rFonts w:ascii="Times New Roman" w:hAnsi="Times New Roman" w:cs="Times New Roman"/>
        </w:rPr>
        <w:t>_</w:t>
      </w:r>
    </w:p>
    <w:p w:rsidR="004C2C95" w:rsidRPr="00AF09A8" w:rsidRDefault="004C2C95" w:rsidP="004C2C95">
      <w:pPr>
        <w:widowControl/>
        <w:ind w:firstLine="0"/>
        <w:jc w:val="center"/>
        <w:rPr>
          <w:rFonts w:ascii="Times New Roman" w:hAnsi="Times New Roman" w:cs="Times New Roman"/>
        </w:rPr>
      </w:pPr>
      <w:proofErr w:type="gramStart"/>
      <w:r w:rsidRPr="00AF09A8">
        <w:rPr>
          <w:rFonts w:ascii="Times New Roman" w:hAnsi="Times New Roman" w:cs="Times New Roman"/>
        </w:rPr>
        <w:t>(указывается основание для прекращения действия разрешения</w:t>
      </w:r>
      <w:proofErr w:type="gramEnd"/>
    </w:p>
    <w:p w:rsidR="004C2C95" w:rsidRPr="00AF09A8" w:rsidRDefault="004C2C95" w:rsidP="004C2C95">
      <w:pPr>
        <w:widowControl/>
        <w:ind w:firstLine="0"/>
        <w:jc w:val="center"/>
        <w:rPr>
          <w:rFonts w:ascii="Times New Roman" w:hAnsi="Times New Roman" w:cs="Times New Roman"/>
        </w:rPr>
      </w:pPr>
      <w:r w:rsidRPr="00AF09A8">
        <w:rPr>
          <w:rFonts w:ascii="Times New Roman" w:hAnsi="Times New Roman" w:cs="Times New Roman"/>
        </w:rPr>
        <w:t xml:space="preserve">на строительство, предусмотренное </w:t>
      </w:r>
      <w:hyperlink r:id="rId4" w:history="1">
        <w:r w:rsidRPr="00AF09A8">
          <w:rPr>
            <w:rFonts w:ascii="Times New Roman" w:hAnsi="Times New Roman" w:cs="Times New Roman"/>
            <w:color w:val="0000FF"/>
          </w:rPr>
          <w:t>частями 21.1</w:t>
        </w:r>
      </w:hyperlink>
      <w:r w:rsidRPr="00AF09A8">
        <w:rPr>
          <w:rFonts w:ascii="Times New Roman" w:hAnsi="Times New Roman" w:cs="Times New Roman"/>
        </w:rPr>
        <w:t xml:space="preserve">, </w:t>
      </w:r>
      <w:hyperlink r:id="rId5" w:history="1">
        <w:r w:rsidRPr="00AF09A8">
          <w:rPr>
            <w:rFonts w:ascii="Times New Roman" w:hAnsi="Times New Roman" w:cs="Times New Roman"/>
            <w:color w:val="0000FF"/>
          </w:rPr>
          <w:t>21.4 статьи 51</w:t>
        </w:r>
      </w:hyperlink>
    </w:p>
    <w:p w:rsidR="004C2C95" w:rsidRPr="00AF09A8" w:rsidRDefault="004C2C95" w:rsidP="004C2C95">
      <w:pPr>
        <w:widowControl/>
        <w:ind w:firstLine="0"/>
        <w:jc w:val="center"/>
        <w:rPr>
          <w:rFonts w:ascii="Times New Roman" w:hAnsi="Times New Roman" w:cs="Times New Roman"/>
        </w:rPr>
      </w:pPr>
      <w:proofErr w:type="gramStart"/>
      <w:r w:rsidRPr="00AF09A8">
        <w:rPr>
          <w:rFonts w:ascii="Times New Roman" w:hAnsi="Times New Roman" w:cs="Times New Roman"/>
        </w:rPr>
        <w:t>Градостроительного кодекса Российской Федерации)</w:t>
      </w:r>
      <w:proofErr w:type="gramEnd"/>
    </w:p>
    <w:p w:rsidR="004C2C95" w:rsidRPr="00AF09A8" w:rsidRDefault="004C2C95" w:rsidP="004C2C95">
      <w:pPr>
        <w:widowControl/>
        <w:ind w:firstLine="0"/>
        <w:rPr>
          <w:rFonts w:ascii="Times New Roman" w:hAnsi="Times New Roman" w:cs="Times New Roman"/>
        </w:rPr>
      </w:pPr>
    </w:p>
    <w:p w:rsidR="004C2C95" w:rsidRPr="00AF09A8" w:rsidRDefault="004C2C95" w:rsidP="004C2C95">
      <w:pPr>
        <w:widowControl/>
        <w:ind w:firstLine="0"/>
        <w:jc w:val="center"/>
        <w:rPr>
          <w:rFonts w:ascii="Times New Roman" w:hAnsi="Times New Roman" w:cs="Times New Roman"/>
        </w:rPr>
      </w:pPr>
      <w:r w:rsidRPr="00AF09A8">
        <w:rPr>
          <w:rFonts w:ascii="Times New Roman" w:hAnsi="Times New Roman" w:cs="Times New Roman"/>
        </w:rPr>
        <w:t>РЕШИЛ:</w:t>
      </w:r>
    </w:p>
    <w:p w:rsidR="004C2C95" w:rsidRPr="00AF09A8" w:rsidRDefault="004C2C95" w:rsidP="004C2C95">
      <w:pPr>
        <w:widowControl/>
        <w:ind w:firstLine="0"/>
        <w:rPr>
          <w:rFonts w:ascii="Times New Roman" w:hAnsi="Times New Roman" w:cs="Times New Roman"/>
        </w:rPr>
      </w:pPr>
    </w:p>
    <w:p w:rsidR="004C2C95" w:rsidRPr="00AF09A8" w:rsidRDefault="004C2C95" w:rsidP="004C2C95">
      <w:pPr>
        <w:widowControl/>
        <w:ind w:firstLine="0"/>
        <w:rPr>
          <w:rFonts w:ascii="Times New Roman" w:hAnsi="Times New Roman" w:cs="Times New Roman"/>
        </w:rPr>
      </w:pPr>
      <w:r w:rsidRPr="00AF09A8">
        <w:rPr>
          <w:rFonts w:ascii="Times New Roman" w:hAnsi="Times New Roman" w:cs="Times New Roman"/>
        </w:rPr>
        <w:t>1. Прекратить действие разрешения на строительство</w:t>
      </w:r>
    </w:p>
    <w:p w:rsidR="004C2C95" w:rsidRPr="00AF09A8" w:rsidRDefault="004C2C95" w:rsidP="004C2C95">
      <w:pPr>
        <w:widowControl/>
        <w:ind w:firstLine="0"/>
        <w:rPr>
          <w:rFonts w:ascii="Times New Roman" w:hAnsi="Times New Roman" w:cs="Times New Roman"/>
        </w:rPr>
      </w:pPr>
      <w:r w:rsidRPr="00AF09A8">
        <w:rPr>
          <w:rFonts w:ascii="Times New Roman" w:hAnsi="Times New Roman" w:cs="Times New Roman"/>
        </w:rPr>
        <w:t>______________________________________________________</w:t>
      </w:r>
      <w:r>
        <w:rPr>
          <w:rFonts w:ascii="Times New Roman" w:hAnsi="Times New Roman" w:cs="Times New Roman"/>
        </w:rPr>
        <w:t>________</w:t>
      </w:r>
      <w:r w:rsidRPr="00AF09A8">
        <w:rPr>
          <w:rFonts w:ascii="Times New Roman" w:hAnsi="Times New Roman" w:cs="Times New Roman"/>
        </w:rPr>
        <w:t>_____________________</w:t>
      </w:r>
    </w:p>
    <w:p w:rsidR="004C2C95" w:rsidRPr="00AF09A8" w:rsidRDefault="004C2C95" w:rsidP="004C2C95">
      <w:pPr>
        <w:widowControl/>
        <w:ind w:firstLine="0"/>
        <w:jc w:val="center"/>
        <w:rPr>
          <w:rFonts w:ascii="Times New Roman" w:hAnsi="Times New Roman" w:cs="Times New Roman"/>
        </w:rPr>
      </w:pPr>
      <w:r w:rsidRPr="00AF09A8">
        <w:rPr>
          <w:rFonts w:ascii="Times New Roman" w:hAnsi="Times New Roman" w:cs="Times New Roman"/>
        </w:rPr>
        <w:t>(указываются номер, дата выдачи разрешения на строительство)</w:t>
      </w:r>
    </w:p>
    <w:p w:rsidR="004C2C95" w:rsidRPr="00AF09A8" w:rsidRDefault="004C2C95" w:rsidP="004C2C95">
      <w:pPr>
        <w:widowControl/>
        <w:ind w:firstLine="0"/>
        <w:jc w:val="center"/>
        <w:rPr>
          <w:rFonts w:ascii="Times New Roman" w:hAnsi="Times New Roman" w:cs="Times New Roman"/>
        </w:rPr>
      </w:pPr>
      <w:r w:rsidRPr="00AF09A8">
        <w:rPr>
          <w:rFonts w:ascii="Times New Roman" w:hAnsi="Times New Roman" w:cs="Times New Roman"/>
        </w:rPr>
        <w:t>объекта капитального строительства</w:t>
      </w:r>
    </w:p>
    <w:p w:rsidR="004C2C95" w:rsidRDefault="004C2C95" w:rsidP="004C2C95">
      <w:pPr>
        <w:widowControl/>
        <w:ind w:firstLine="0"/>
        <w:rPr>
          <w:rFonts w:ascii="Times New Roman" w:hAnsi="Times New Roman" w:cs="Times New Roman"/>
        </w:rPr>
      </w:pPr>
      <w:r w:rsidRPr="00AF09A8">
        <w:rPr>
          <w:rFonts w:ascii="Times New Roman" w:hAnsi="Times New Roman" w:cs="Times New Roman"/>
        </w:rPr>
        <w:t>____________________________________________________</w:t>
      </w:r>
      <w:r>
        <w:rPr>
          <w:rFonts w:ascii="Times New Roman" w:hAnsi="Times New Roman" w:cs="Times New Roman"/>
        </w:rPr>
        <w:t>________</w:t>
      </w:r>
      <w:r w:rsidRPr="00AF09A8">
        <w:rPr>
          <w:rFonts w:ascii="Times New Roman" w:hAnsi="Times New Roman" w:cs="Times New Roman"/>
        </w:rPr>
        <w:t>_______________________</w:t>
      </w:r>
    </w:p>
    <w:p w:rsidR="004C2C95" w:rsidRPr="00AF09A8" w:rsidRDefault="004C2C95" w:rsidP="004C2C95">
      <w:pPr>
        <w:widowControl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</w:t>
      </w:r>
    </w:p>
    <w:p w:rsidR="004C2C95" w:rsidRPr="00AF09A8" w:rsidRDefault="004C2C95" w:rsidP="004C2C95">
      <w:pPr>
        <w:widowControl/>
        <w:ind w:firstLine="0"/>
        <w:jc w:val="center"/>
        <w:rPr>
          <w:rFonts w:ascii="Times New Roman" w:hAnsi="Times New Roman" w:cs="Times New Roman"/>
        </w:rPr>
      </w:pPr>
      <w:r w:rsidRPr="00AF09A8">
        <w:rPr>
          <w:rFonts w:ascii="Times New Roman" w:hAnsi="Times New Roman" w:cs="Times New Roman"/>
        </w:rPr>
        <w:t>(указываются наименование, адрес объекта капитального строительства)</w:t>
      </w:r>
    </w:p>
    <w:p w:rsidR="004C2C95" w:rsidRDefault="004C2C95" w:rsidP="004C2C95">
      <w:pPr>
        <w:widowControl/>
        <w:ind w:firstLine="0"/>
        <w:rPr>
          <w:rFonts w:ascii="Times New Roman" w:hAnsi="Times New Roman" w:cs="Times New Roman"/>
        </w:rPr>
      </w:pPr>
    </w:p>
    <w:p w:rsidR="004C2C95" w:rsidRPr="00AF09A8" w:rsidRDefault="004C2C95" w:rsidP="004C2C95">
      <w:pPr>
        <w:widowControl/>
        <w:ind w:firstLine="0"/>
        <w:rPr>
          <w:rFonts w:ascii="Times New Roman" w:hAnsi="Times New Roman" w:cs="Times New Roman"/>
        </w:rPr>
      </w:pPr>
    </w:p>
    <w:p w:rsidR="004C2C95" w:rsidRPr="00AF09A8" w:rsidRDefault="004C2C95" w:rsidP="004C2C95">
      <w:pPr>
        <w:widowControl/>
        <w:ind w:firstLine="0"/>
        <w:rPr>
          <w:rFonts w:ascii="Times New Roman" w:hAnsi="Times New Roman" w:cs="Times New Roman"/>
        </w:rPr>
      </w:pPr>
      <w:r w:rsidRPr="00AF09A8">
        <w:rPr>
          <w:rFonts w:ascii="Times New Roman" w:hAnsi="Times New Roman" w:cs="Times New Roman"/>
        </w:rPr>
        <w:t>____________________________________  _________ ___________________________</w:t>
      </w:r>
    </w:p>
    <w:p w:rsidR="004C2C95" w:rsidRPr="00AF09A8" w:rsidRDefault="004C2C95" w:rsidP="004C2C95">
      <w:pPr>
        <w:widowControl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AF09A8">
        <w:rPr>
          <w:rFonts w:ascii="Times New Roman" w:hAnsi="Times New Roman" w:cs="Times New Roman"/>
        </w:rPr>
        <w:t xml:space="preserve">(должность лица, принявшего решение) </w:t>
      </w:r>
      <w:r>
        <w:rPr>
          <w:rFonts w:ascii="Times New Roman" w:hAnsi="Times New Roman" w:cs="Times New Roman"/>
        </w:rPr>
        <w:t xml:space="preserve">  </w:t>
      </w:r>
      <w:r w:rsidRPr="00AF09A8">
        <w:rPr>
          <w:rFonts w:ascii="Times New Roman" w:hAnsi="Times New Roman" w:cs="Times New Roman"/>
        </w:rPr>
        <w:t xml:space="preserve"> (подпись)   </w:t>
      </w:r>
      <w:r>
        <w:rPr>
          <w:rFonts w:ascii="Times New Roman" w:hAnsi="Times New Roman" w:cs="Times New Roman"/>
        </w:rPr>
        <w:t xml:space="preserve">  </w:t>
      </w:r>
      <w:r w:rsidRPr="00AF09A8">
        <w:rPr>
          <w:rFonts w:ascii="Times New Roman" w:hAnsi="Times New Roman" w:cs="Times New Roman"/>
        </w:rPr>
        <w:t xml:space="preserve"> (расшифровка подписи)</w:t>
      </w:r>
    </w:p>
    <w:p w:rsidR="004C2C95" w:rsidRPr="00AF09A8" w:rsidRDefault="004C2C95" w:rsidP="004C2C95">
      <w:pPr>
        <w:widowControl/>
        <w:ind w:firstLine="0"/>
        <w:rPr>
          <w:rFonts w:ascii="Times New Roman" w:hAnsi="Times New Roman" w:cs="Times New Roman"/>
        </w:rPr>
      </w:pPr>
    </w:p>
    <w:p w:rsidR="004C2C95" w:rsidRPr="00AF09A8" w:rsidRDefault="004C2C95" w:rsidP="004C2C95">
      <w:pPr>
        <w:widowControl/>
        <w:ind w:firstLine="0"/>
        <w:rPr>
          <w:rFonts w:ascii="Times New Roman" w:hAnsi="Times New Roman" w:cs="Times New Roman"/>
        </w:rPr>
      </w:pPr>
      <w:r w:rsidRPr="00AF09A8">
        <w:rPr>
          <w:rFonts w:ascii="Times New Roman" w:hAnsi="Times New Roman" w:cs="Times New Roman"/>
        </w:rPr>
        <w:t xml:space="preserve">               М.П.</w:t>
      </w:r>
    </w:p>
    <w:p w:rsidR="004D07CD" w:rsidRDefault="004D07CD" w:rsidP="004C2C95">
      <w:pPr>
        <w:tabs>
          <w:tab w:val="left" w:pos="-284"/>
        </w:tabs>
        <w:ind w:left="-142" w:firstLine="0"/>
      </w:pPr>
    </w:p>
    <w:sectPr w:rsidR="004D07CD" w:rsidSect="004C2C95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2C95"/>
    <w:rsid w:val="000239D7"/>
    <w:rsid w:val="004A79E8"/>
    <w:rsid w:val="004C2C95"/>
    <w:rsid w:val="004D07CD"/>
    <w:rsid w:val="008A58ED"/>
    <w:rsid w:val="009F34DB"/>
    <w:rsid w:val="00A15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C95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4C2C95"/>
    <w:rPr>
      <w:b/>
      <w:color w:val="26282F"/>
    </w:rPr>
  </w:style>
  <w:style w:type="character" w:customStyle="1" w:styleId="a4">
    <w:name w:val="Гипертекстовая ссылка"/>
    <w:uiPriority w:val="99"/>
    <w:rsid w:val="004C2C95"/>
    <w:rPr>
      <w:color w:val="106BBE"/>
    </w:rPr>
  </w:style>
  <w:style w:type="paragraph" w:styleId="a5">
    <w:name w:val="Balloon Text"/>
    <w:basedOn w:val="a"/>
    <w:link w:val="a6"/>
    <w:uiPriority w:val="99"/>
    <w:semiHidden/>
    <w:unhideWhenUsed/>
    <w:rsid w:val="004A79E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79E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0210760DEEDDAA6104396B98DBE67251298C7EE88BE6BADC8293944D05A832D7559DA015C3T0PFH" TargetMode="External"/><Relationship Id="rId4" Type="http://schemas.openxmlformats.org/officeDocument/2006/relationships/hyperlink" Target="consultantplus://offline/ref=0210760DEEDDAA6104396B98DBE67251298C7EE88BE6BADC8293944D05A832D7559DA015C3T0P8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Links>
    <vt:vector size="18" baseType="variant">
      <vt:variant>
        <vt:i4>4259929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consultantplus://offline/ref=0210760DEEDDAA6104396B98DBE67251298C7EE88BE6BADC8293944D05A832D7559DA015C3T0PFH</vt:lpwstr>
      </vt:variant>
      <vt:variant>
        <vt:lpwstr/>
      </vt:variant>
      <vt:variant>
        <vt:i4>4259847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consultantplus://offline/ref=0210760DEEDDAA6104396B98DBE67251298C7EE88BE6BADC8293944D05A832D7559DA015C3T0P8H</vt:lpwstr>
      </vt:variant>
      <vt:variant>
        <vt:lpwstr/>
      </vt:variant>
      <vt:variant>
        <vt:i4>2752528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kupriyanova_ov</dc:creator>
  <cp:lastModifiedBy>lavrenteva_ns</cp:lastModifiedBy>
  <cp:revision>5</cp:revision>
  <cp:lastPrinted>2016-03-31T11:14:00Z</cp:lastPrinted>
  <dcterms:created xsi:type="dcterms:W3CDTF">2016-04-11T12:30:00Z</dcterms:created>
  <dcterms:modified xsi:type="dcterms:W3CDTF">2016-04-12T06:27:00Z</dcterms:modified>
</cp:coreProperties>
</file>